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5253" w14:textId="3E852753" w:rsidR="00E277D5" w:rsidRPr="00142D29" w:rsidRDefault="00FF76A2" w:rsidP="00E277D5">
      <w:pPr>
        <w:jc w:val="center"/>
      </w:pPr>
      <w:r>
        <w:rPr>
          <w:noProof/>
        </w:rPr>
        <w:drawing>
          <wp:inline distT="0" distB="0" distL="0" distR="0" wp14:anchorId="15427EE3" wp14:editId="3DDC3F87">
            <wp:extent cx="265747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657475" cy="1000125"/>
                    </a:xfrm>
                    <a:prstGeom prst="rect">
                      <a:avLst/>
                    </a:prstGeom>
                  </pic:spPr>
                </pic:pic>
              </a:graphicData>
            </a:graphic>
          </wp:inline>
        </w:drawing>
      </w:r>
    </w:p>
    <w:p w14:paraId="3D3810FF" w14:textId="5C33A373" w:rsidR="00E277D5" w:rsidRPr="00142D29" w:rsidRDefault="00E277D5" w:rsidP="00142D29">
      <w:pPr>
        <w:pStyle w:val="Heading3"/>
        <w:jc w:val="center"/>
      </w:pPr>
      <w:r w:rsidRPr="00142D29">
        <w:t>APPRENTICE TRAINING PROGRAM</w:t>
      </w:r>
      <w:r w:rsidR="000678D8" w:rsidRPr="00142D29">
        <w:t xml:space="preserve"> APPLICATION</w:t>
      </w:r>
    </w:p>
    <w:p w14:paraId="2AF0CE1F" w14:textId="77777777" w:rsidR="00E277D5" w:rsidRPr="00142D29" w:rsidRDefault="00E277D5" w:rsidP="00E277D5">
      <w:pPr>
        <w:pStyle w:val="Heading1"/>
        <w:jc w:val="center"/>
        <w:rPr>
          <w:color w:val="auto"/>
          <w:sz w:val="22"/>
          <w:szCs w:val="22"/>
        </w:rPr>
      </w:pPr>
      <w:r w:rsidRPr="00142D29">
        <w:rPr>
          <w:color w:val="auto"/>
          <w:sz w:val="22"/>
          <w:szCs w:val="22"/>
        </w:rPr>
        <w:t xml:space="preserve">Teresa Blythe, M.Div. DASD  </w:t>
      </w:r>
      <w:hyperlink r:id="rId6" w:history="1">
        <w:r w:rsidRPr="00142D29">
          <w:rPr>
            <w:rStyle w:val="Hyperlink"/>
            <w:sz w:val="22"/>
            <w:szCs w:val="22"/>
          </w:rPr>
          <w:t>teresa@teresablythe.net</w:t>
        </w:r>
      </w:hyperlink>
      <w:r w:rsidRPr="00142D29">
        <w:rPr>
          <w:color w:val="auto"/>
          <w:sz w:val="22"/>
          <w:szCs w:val="22"/>
        </w:rPr>
        <w:t xml:space="preserve"> </w:t>
      </w:r>
    </w:p>
    <w:p w14:paraId="7AE88840" w14:textId="45C00838" w:rsidR="000352BD" w:rsidRPr="00142D29" w:rsidRDefault="000352BD" w:rsidP="000D1AC6"/>
    <w:p w14:paraId="0A0BDBC2" w14:textId="77777777" w:rsidR="008253A5" w:rsidRPr="00142D29" w:rsidRDefault="008253A5" w:rsidP="008253A5">
      <w:pPr>
        <w:rPr>
          <w:i/>
        </w:rPr>
      </w:pPr>
      <w:r w:rsidRPr="00142D29">
        <w:rPr>
          <w:i/>
        </w:rPr>
        <w:t>To apply please submit this form via email. If you want, you may send a resume as well. On this form, answer the questions to the best of your ability. If the question does not seem applicable to you, you may leave it blank.</w:t>
      </w:r>
    </w:p>
    <w:p w14:paraId="14CB404D" w14:textId="16A9FCF7" w:rsidR="008253A5" w:rsidRPr="00142D29" w:rsidRDefault="008253A5" w:rsidP="008253A5">
      <w:pPr>
        <w:rPr>
          <w:i/>
        </w:rPr>
      </w:pPr>
      <w:r w:rsidRPr="00142D29">
        <w:rPr>
          <w:i/>
        </w:rPr>
        <w:t>Please obtain a letter of recommendation from your spiritual director, if possible. If that is not possible, find someone who knows your spiritual gifts and background to write a letter. I also request that it be sent via email. (Separate form)</w:t>
      </w:r>
    </w:p>
    <w:p w14:paraId="31982ADE" w14:textId="77777777" w:rsidR="008253A5" w:rsidRPr="00142D29" w:rsidRDefault="008253A5" w:rsidP="008253A5">
      <w:r w:rsidRPr="00142D29">
        <w:rPr>
          <w:i/>
        </w:rPr>
        <w:t xml:space="preserve">Email to </w:t>
      </w:r>
      <w:hyperlink r:id="rId7" w:history="1">
        <w:r w:rsidRPr="00142D29">
          <w:rPr>
            <w:rStyle w:val="Hyperlink"/>
          </w:rPr>
          <w:t>teresa@teresablythe.net</w:t>
        </w:r>
      </w:hyperlink>
      <w:r w:rsidRPr="00142D29">
        <w:t xml:space="preserve"> </w:t>
      </w:r>
    </w:p>
    <w:p w14:paraId="6F961B2D" w14:textId="6970B826" w:rsidR="008253A5" w:rsidRDefault="008253A5" w:rsidP="008253A5">
      <w:pPr>
        <w:rPr>
          <w:i/>
        </w:rPr>
      </w:pPr>
      <w:r w:rsidRPr="00142D29">
        <w:rPr>
          <w:i/>
        </w:rPr>
        <w:t>A phone or online Zoom interview with you will follow upon receiving the application and recommendations.</w:t>
      </w:r>
    </w:p>
    <w:p w14:paraId="1742AD16" w14:textId="77777777" w:rsidR="00F07776" w:rsidRDefault="00F07776" w:rsidP="00F07776">
      <w:pPr>
        <w:spacing w:after="0" w:line="240" w:lineRule="auto"/>
      </w:pPr>
    </w:p>
    <w:p w14:paraId="339EA861" w14:textId="2C0784D1" w:rsidR="00F07776" w:rsidRDefault="00F07776" w:rsidP="00F07776">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128FEF7" wp14:editId="17DD7D55">
            <wp:simplePos x="0" y="0"/>
            <wp:positionH relativeFrom="column">
              <wp:posOffset>0</wp:posOffset>
            </wp:positionH>
            <wp:positionV relativeFrom="paragraph">
              <wp:posOffset>-3175</wp:posOffset>
            </wp:positionV>
            <wp:extent cx="485775" cy="485775"/>
            <wp:effectExtent l="0" t="0" r="952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485775" cy="485775"/>
                    </a:xfrm>
                    <a:prstGeom prst="rect">
                      <a:avLst/>
                    </a:prstGeom>
                  </pic:spPr>
                </pic:pic>
              </a:graphicData>
            </a:graphic>
          </wp:anchor>
        </w:drawing>
      </w:r>
      <w:r>
        <w:t xml:space="preserve">IMPORTANT INCLUSIVITY STATEMENT - Because we believe all people are children of God, we train spiritual directors to welcome potential clients without regard to age, race, ethnicity, or national origin, physical disability, marital status, gender identity, or sexual orientation, socio-economic background or circumstance, political </w:t>
      </w:r>
      <w:r w:rsidR="00DD6215">
        <w:t>affiliation,</w:t>
      </w:r>
      <w:r>
        <w:t xml:space="preserve"> or immigration status. </w:t>
      </w:r>
    </w:p>
    <w:p w14:paraId="24557BEC" w14:textId="77777777" w:rsidR="00F07776" w:rsidRPr="00F07776" w:rsidRDefault="00F07776" w:rsidP="008253A5">
      <w:pPr>
        <w:rPr>
          <w:iCs/>
        </w:rPr>
      </w:pPr>
    </w:p>
    <w:p w14:paraId="6C9D81EF" w14:textId="77777777" w:rsidR="008253A5" w:rsidRPr="00142D29" w:rsidRDefault="008253A5" w:rsidP="008253A5">
      <w:pPr>
        <w:pStyle w:val="Heading3"/>
        <w:jc w:val="center"/>
        <w:rPr>
          <w:sz w:val="22"/>
          <w:szCs w:val="22"/>
        </w:rPr>
      </w:pPr>
      <w:r w:rsidRPr="00142D29">
        <w:rPr>
          <w:sz w:val="22"/>
          <w:szCs w:val="22"/>
        </w:rPr>
        <w:t>Essential Information</w:t>
      </w:r>
    </w:p>
    <w:p w14:paraId="079AAC9B" w14:textId="7DEDCE3D" w:rsidR="008253A5" w:rsidRPr="00142D29" w:rsidRDefault="008253A5" w:rsidP="008253A5">
      <w:pPr>
        <w:rPr>
          <w:b/>
          <w:bCs/>
        </w:rPr>
      </w:pPr>
      <w:r w:rsidRPr="00142D29">
        <w:t>Name</w:t>
      </w:r>
      <w:r w:rsidR="007D0BAC">
        <w:t>:</w:t>
      </w:r>
    </w:p>
    <w:p w14:paraId="4BEF7D61" w14:textId="6CF6F956" w:rsidR="008253A5" w:rsidRPr="00142D29" w:rsidRDefault="00C60DAA" w:rsidP="008253A5">
      <w:pPr>
        <w:rPr>
          <w:b/>
          <w:bCs/>
        </w:rPr>
      </w:pPr>
      <w:r>
        <w:t xml:space="preserve">Mailing </w:t>
      </w:r>
      <w:r w:rsidR="008253A5" w:rsidRPr="00142D29">
        <w:t>Address</w:t>
      </w:r>
      <w:r>
        <w:t xml:space="preserve"> (with zip code)</w:t>
      </w:r>
      <w:r w:rsidR="007D0BAC">
        <w:t>:</w:t>
      </w:r>
      <w:r w:rsidR="008253A5" w:rsidRPr="00142D29">
        <w:t xml:space="preserve"> </w:t>
      </w:r>
    </w:p>
    <w:p w14:paraId="34D63AA6" w14:textId="5DE5F7FB" w:rsidR="008253A5" w:rsidRPr="00142D29" w:rsidRDefault="008253A5" w:rsidP="008253A5">
      <w:pPr>
        <w:rPr>
          <w:b/>
          <w:bCs/>
        </w:rPr>
      </w:pPr>
      <w:r w:rsidRPr="00142D29">
        <w:t>E-mail</w:t>
      </w:r>
      <w:r w:rsidR="007D0BAC">
        <w:t>:</w:t>
      </w:r>
      <w:r w:rsidRPr="00142D29">
        <w:t xml:space="preserve">  </w:t>
      </w:r>
    </w:p>
    <w:p w14:paraId="78D0A27F" w14:textId="5A674EB8" w:rsidR="008253A5" w:rsidRPr="00142D29" w:rsidRDefault="008253A5" w:rsidP="008253A5">
      <w:pPr>
        <w:rPr>
          <w:b/>
          <w:bCs/>
        </w:rPr>
      </w:pPr>
      <w:r w:rsidRPr="00142D29">
        <w:t xml:space="preserve">Phone </w:t>
      </w:r>
      <w:r w:rsidR="007D0BAC">
        <w:t>number(s):</w:t>
      </w:r>
    </w:p>
    <w:p w14:paraId="66A3C708" w14:textId="6C9BADB5" w:rsidR="008253A5" w:rsidRPr="00142D29" w:rsidRDefault="008253A5" w:rsidP="008253A5">
      <w:r w:rsidRPr="00142D29">
        <w:t>Religious affiliation</w:t>
      </w:r>
      <w:r w:rsidR="007D0BAC">
        <w:t>:</w:t>
      </w:r>
      <w:r w:rsidRPr="00142D29">
        <w:t xml:space="preserve"> </w:t>
      </w:r>
    </w:p>
    <w:p w14:paraId="023FC184" w14:textId="659727A6" w:rsidR="008253A5" w:rsidRPr="00142D29" w:rsidRDefault="008253A5" w:rsidP="008253A5">
      <w:pPr>
        <w:rPr>
          <w:b/>
          <w:bCs/>
        </w:rPr>
      </w:pPr>
      <w:r w:rsidRPr="00142D29">
        <w:t>Institutional affiliation (church, synagogue, faith community, etc.)</w:t>
      </w:r>
      <w:r w:rsidR="007D0BAC">
        <w:t>:</w:t>
      </w:r>
    </w:p>
    <w:p w14:paraId="1AAF3D0C" w14:textId="6A13D885" w:rsidR="008253A5" w:rsidRPr="00142D29" w:rsidRDefault="008253A5" w:rsidP="008253A5">
      <w:pPr>
        <w:rPr>
          <w:b/>
          <w:bCs/>
        </w:rPr>
      </w:pPr>
      <w:r w:rsidRPr="00142D29">
        <w:t>Are you ordained?</w:t>
      </w:r>
    </w:p>
    <w:p w14:paraId="4FC5AA09" w14:textId="16665BE2" w:rsidR="008253A5" w:rsidRPr="00142D29" w:rsidRDefault="008253A5" w:rsidP="008253A5">
      <w:r w:rsidRPr="00142D29">
        <w:t xml:space="preserve">Member of a religious order?  </w:t>
      </w:r>
    </w:p>
    <w:p w14:paraId="3617BB1A" w14:textId="07347E99" w:rsidR="008253A5" w:rsidRPr="00142D29" w:rsidRDefault="008253A5" w:rsidP="008253A5">
      <w:r w:rsidRPr="00142D29">
        <w:t>General Education background (highest level completed)</w:t>
      </w:r>
      <w:r w:rsidR="007D0BAC">
        <w:t>:</w:t>
      </w:r>
    </w:p>
    <w:p w14:paraId="2CB8F566" w14:textId="0CDF871C" w:rsidR="007D0BAC" w:rsidRDefault="007D0BAC" w:rsidP="008253A5"/>
    <w:p w14:paraId="764F0301" w14:textId="5033224B" w:rsidR="00F07776" w:rsidRDefault="00F07776" w:rsidP="008253A5"/>
    <w:p w14:paraId="54B7647F" w14:textId="77777777" w:rsidR="00F07776" w:rsidRDefault="00F07776" w:rsidP="008253A5"/>
    <w:p w14:paraId="715B21B5" w14:textId="03E96AF5" w:rsidR="008253A5" w:rsidRPr="00142D29" w:rsidRDefault="008253A5" w:rsidP="008253A5">
      <w:r w:rsidRPr="00142D29">
        <w:lastRenderedPageBreak/>
        <w:t>How did you learn of the PCSD Apprentice Program in SD?</w:t>
      </w:r>
    </w:p>
    <w:p w14:paraId="510CD9FF" w14:textId="7A6158C1" w:rsidR="008253A5" w:rsidRPr="00142D29" w:rsidRDefault="008253A5" w:rsidP="00170668">
      <w:pPr>
        <w:numPr>
          <w:ilvl w:val="0"/>
          <w:numId w:val="2"/>
        </w:numPr>
        <w:spacing w:after="0" w:line="240" w:lineRule="auto"/>
      </w:pPr>
      <w:r w:rsidRPr="00142D29">
        <w:t xml:space="preserve">Word of mouth recommendation </w:t>
      </w:r>
    </w:p>
    <w:p w14:paraId="7513E998" w14:textId="77777777" w:rsidR="008253A5" w:rsidRPr="00142D29" w:rsidRDefault="008253A5" w:rsidP="00170668">
      <w:pPr>
        <w:numPr>
          <w:ilvl w:val="0"/>
          <w:numId w:val="2"/>
        </w:numPr>
        <w:spacing w:after="0" w:line="240" w:lineRule="auto"/>
      </w:pPr>
      <w:r w:rsidRPr="00142D29">
        <w:t>Internet search</w:t>
      </w:r>
    </w:p>
    <w:p w14:paraId="17F563E2" w14:textId="77777777" w:rsidR="008253A5" w:rsidRPr="00142D29" w:rsidRDefault="008253A5" w:rsidP="00170668">
      <w:pPr>
        <w:numPr>
          <w:ilvl w:val="0"/>
          <w:numId w:val="2"/>
        </w:numPr>
        <w:spacing w:after="0" w:line="240" w:lineRule="auto"/>
      </w:pPr>
      <w:r w:rsidRPr="00142D29">
        <w:t>Blog about spiritual direction</w:t>
      </w:r>
    </w:p>
    <w:p w14:paraId="3C058BBA" w14:textId="3B887936" w:rsidR="008253A5" w:rsidRPr="00142D29" w:rsidRDefault="008253A5" w:rsidP="00170668">
      <w:pPr>
        <w:numPr>
          <w:ilvl w:val="0"/>
          <w:numId w:val="2"/>
        </w:numPr>
        <w:spacing w:after="0" w:line="240" w:lineRule="auto"/>
      </w:pPr>
      <w:r w:rsidRPr="00142D29">
        <w:t xml:space="preserve">Searching </w:t>
      </w:r>
      <w:r w:rsidR="00170668" w:rsidRPr="00142D29">
        <w:t xml:space="preserve">online on SDI Companion’s </w:t>
      </w:r>
      <w:r w:rsidRPr="00142D29">
        <w:t>“Seek and Find Guide”</w:t>
      </w:r>
    </w:p>
    <w:p w14:paraId="3BCE2202" w14:textId="77777777" w:rsidR="008253A5" w:rsidRPr="00142D29" w:rsidRDefault="008253A5" w:rsidP="00170668">
      <w:pPr>
        <w:numPr>
          <w:ilvl w:val="0"/>
          <w:numId w:val="2"/>
        </w:numPr>
        <w:spacing w:after="0" w:line="240" w:lineRule="auto"/>
      </w:pPr>
      <w:r w:rsidRPr="00142D29">
        <w:t>Other   __________________________________</w:t>
      </w:r>
    </w:p>
    <w:p w14:paraId="6DFB6C7B" w14:textId="64643A21" w:rsidR="008253A5" w:rsidRPr="00142D29" w:rsidRDefault="008253A5" w:rsidP="008253A5">
      <w:pPr>
        <w:pStyle w:val="Heading3"/>
        <w:jc w:val="center"/>
        <w:rPr>
          <w:sz w:val="22"/>
          <w:szCs w:val="22"/>
        </w:rPr>
      </w:pPr>
      <w:r w:rsidRPr="00142D29">
        <w:rPr>
          <w:sz w:val="22"/>
          <w:szCs w:val="22"/>
        </w:rPr>
        <w:t>Short Essay Questions</w:t>
      </w:r>
    </w:p>
    <w:p w14:paraId="617DAF01" w14:textId="1E2E7321" w:rsidR="008253A5" w:rsidRDefault="008253A5" w:rsidP="008253A5">
      <w:r w:rsidRPr="00142D29">
        <w:t xml:space="preserve">These answers do not have to be extensive. Just give </w:t>
      </w:r>
      <w:r w:rsidR="001B29B9">
        <w:t>us</w:t>
      </w:r>
      <w:r w:rsidRPr="00142D29">
        <w:t xml:space="preserve"> a general idea of who you are. If a question is not relevant or you have already answered it, you may leave it blank.</w:t>
      </w:r>
      <w:r w:rsidR="00170668" w:rsidRPr="00142D29">
        <w:t xml:space="preserve"> You may fill this out on this word document and attach it or send the content in the body of an email.</w:t>
      </w:r>
    </w:p>
    <w:p w14:paraId="7A2DF8F7" w14:textId="05A56D67" w:rsidR="008253A5" w:rsidRPr="00142D29" w:rsidRDefault="008253A5" w:rsidP="00142D29">
      <w:pPr>
        <w:numPr>
          <w:ilvl w:val="0"/>
          <w:numId w:val="1"/>
        </w:numPr>
        <w:spacing w:after="0" w:line="360" w:lineRule="auto"/>
      </w:pPr>
      <w:r w:rsidRPr="00142D29">
        <w:t>How did you become interested in becoming a spiritual director?</w:t>
      </w:r>
    </w:p>
    <w:p w14:paraId="7A21F6B8" w14:textId="77777777" w:rsidR="008253A5" w:rsidRPr="00142D29" w:rsidRDefault="008253A5" w:rsidP="00142D29">
      <w:pPr>
        <w:numPr>
          <w:ilvl w:val="0"/>
          <w:numId w:val="1"/>
        </w:numPr>
        <w:spacing w:after="0" w:line="360" w:lineRule="auto"/>
      </w:pPr>
      <w:r w:rsidRPr="00142D29">
        <w:t>What do you hope to receive from this program devoted to the art of spiritual direction?</w:t>
      </w:r>
    </w:p>
    <w:p w14:paraId="7E427DFC" w14:textId="77777777" w:rsidR="008253A5" w:rsidRPr="00142D29" w:rsidRDefault="008253A5" w:rsidP="00142D29">
      <w:pPr>
        <w:numPr>
          <w:ilvl w:val="0"/>
          <w:numId w:val="1"/>
        </w:numPr>
        <w:spacing w:after="0" w:line="360" w:lineRule="auto"/>
      </w:pPr>
      <w:r w:rsidRPr="00142D29">
        <w:t>What is your educational background after high school?</w:t>
      </w:r>
    </w:p>
    <w:p w14:paraId="0031FD20" w14:textId="459760AF" w:rsidR="008253A5" w:rsidRPr="00142D29" w:rsidRDefault="008253A5" w:rsidP="00142D29">
      <w:pPr>
        <w:numPr>
          <w:ilvl w:val="0"/>
          <w:numId w:val="1"/>
        </w:numPr>
        <w:spacing w:after="0" w:line="360" w:lineRule="auto"/>
      </w:pPr>
      <w:r w:rsidRPr="00142D29">
        <w:t>Briefly describe your primary vocational background.</w:t>
      </w:r>
    </w:p>
    <w:p w14:paraId="5B909C25" w14:textId="77777777" w:rsidR="008253A5" w:rsidRPr="00142D29" w:rsidRDefault="008253A5" w:rsidP="00142D29">
      <w:pPr>
        <w:numPr>
          <w:ilvl w:val="0"/>
          <w:numId w:val="1"/>
        </w:numPr>
        <w:spacing w:after="0" w:line="360" w:lineRule="auto"/>
      </w:pPr>
      <w:r w:rsidRPr="00142D29">
        <w:t>How long have you been receiving spiritual direction?</w:t>
      </w:r>
    </w:p>
    <w:p w14:paraId="36DBF7FE" w14:textId="77777777" w:rsidR="008253A5" w:rsidRPr="00142D29" w:rsidRDefault="008253A5" w:rsidP="00142D29">
      <w:pPr>
        <w:numPr>
          <w:ilvl w:val="0"/>
          <w:numId w:val="1"/>
        </w:numPr>
        <w:spacing w:after="0" w:line="360" w:lineRule="auto"/>
      </w:pPr>
      <w:r w:rsidRPr="00142D29">
        <w:t xml:space="preserve">What is your experience of </w:t>
      </w:r>
      <w:r w:rsidRPr="00142D29">
        <w:rPr>
          <w:i/>
        </w:rPr>
        <w:t xml:space="preserve">receiving </w:t>
      </w:r>
      <w:r w:rsidRPr="00142D29">
        <w:t xml:space="preserve">spiritual direction? </w:t>
      </w:r>
    </w:p>
    <w:p w14:paraId="4C2E1D47" w14:textId="40FC827F" w:rsidR="008253A5" w:rsidRDefault="008253A5" w:rsidP="00142D29">
      <w:pPr>
        <w:numPr>
          <w:ilvl w:val="0"/>
          <w:numId w:val="1"/>
        </w:numPr>
        <w:spacing w:after="0" w:line="360" w:lineRule="auto"/>
      </w:pPr>
      <w:r w:rsidRPr="00142D29">
        <w:t>What in this relationship has been most helpful for you?</w:t>
      </w:r>
    </w:p>
    <w:p w14:paraId="6C2A19EB" w14:textId="10FB7D6A" w:rsidR="008253A5" w:rsidRPr="00142D29" w:rsidRDefault="008253A5" w:rsidP="00142D29">
      <w:pPr>
        <w:numPr>
          <w:ilvl w:val="0"/>
          <w:numId w:val="1"/>
        </w:numPr>
        <w:spacing w:after="0" w:line="360" w:lineRule="auto"/>
      </w:pPr>
      <w:r w:rsidRPr="00142D29">
        <w:t xml:space="preserve">What experiences, </w:t>
      </w:r>
      <w:r w:rsidRPr="00142D29">
        <w:rPr>
          <w:i/>
        </w:rPr>
        <w:t xml:space="preserve">in particular spiritual experiences, </w:t>
      </w:r>
      <w:r w:rsidRPr="00142D29">
        <w:t>have attracted you to seek training in spiritual direction at this time?</w:t>
      </w:r>
    </w:p>
    <w:p w14:paraId="33E646E8" w14:textId="77777777" w:rsidR="008253A5" w:rsidRPr="00142D29" w:rsidRDefault="008253A5" w:rsidP="00142D29">
      <w:pPr>
        <w:numPr>
          <w:ilvl w:val="0"/>
          <w:numId w:val="1"/>
        </w:numPr>
        <w:spacing w:after="0" w:line="360" w:lineRule="auto"/>
      </w:pPr>
      <w:r w:rsidRPr="00142D29">
        <w:t xml:space="preserve">If you have not been serving formally as a spiritual director (this would be most people) describe any experience you have had as an </w:t>
      </w:r>
      <w:r w:rsidRPr="00142D29">
        <w:rPr>
          <w:i/>
          <w:iCs/>
        </w:rPr>
        <w:t>informal</w:t>
      </w:r>
      <w:r w:rsidRPr="00142D29">
        <w:t xml:space="preserve"> companion in faith? </w:t>
      </w:r>
    </w:p>
    <w:p w14:paraId="29D73D8A" w14:textId="77777777" w:rsidR="008253A5" w:rsidRPr="00142D29" w:rsidRDefault="008253A5" w:rsidP="00142D29">
      <w:pPr>
        <w:numPr>
          <w:ilvl w:val="0"/>
          <w:numId w:val="1"/>
        </w:numPr>
        <w:spacing w:after="0" w:line="360" w:lineRule="auto"/>
      </w:pPr>
      <w:r w:rsidRPr="00142D29">
        <w:t>With whom and where do you expect to use your learning?</w:t>
      </w:r>
    </w:p>
    <w:p w14:paraId="35B14F49" w14:textId="77777777" w:rsidR="008253A5" w:rsidRPr="00142D29" w:rsidRDefault="008253A5" w:rsidP="00142D29">
      <w:pPr>
        <w:numPr>
          <w:ilvl w:val="0"/>
          <w:numId w:val="1"/>
        </w:numPr>
        <w:spacing w:after="0" w:line="360" w:lineRule="auto"/>
      </w:pPr>
      <w:r w:rsidRPr="00142D29">
        <w:t>What do you feel are the most important qualifications of a spiritual director or guide?</w:t>
      </w:r>
    </w:p>
    <w:p w14:paraId="791D1CEC" w14:textId="77777777" w:rsidR="008253A5" w:rsidRPr="00142D29" w:rsidRDefault="008253A5" w:rsidP="00142D29">
      <w:pPr>
        <w:numPr>
          <w:ilvl w:val="0"/>
          <w:numId w:val="1"/>
        </w:numPr>
        <w:spacing w:after="0" w:line="360" w:lineRule="auto"/>
      </w:pPr>
      <w:r w:rsidRPr="00142D29">
        <w:t>List any significant theological, religious or spiritual formation courses you may have had (workshops, lectures, classes, etc.).</w:t>
      </w:r>
    </w:p>
    <w:p w14:paraId="20E42749" w14:textId="77777777" w:rsidR="008253A5" w:rsidRPr="00142D29" w:rsidRDefault="008253A5" w:rsidP="00142D29">
      <w:pPr>
        <w:numPr>
          <w:ilvl w:val="0"/>
          <w:numId w:val="1"/>
        </w:numPr>
        <w:spacing w:after="0" w:line="360" w:lineRule="auto"/>
      </w:pPr>
      <w:r w:rsidRPr="00142D29">
        <w:t>What particular strengths do you feel you bring to the ministry of spiritual direction?</w:t>
      </w:r>
    </w:p>
    <w:p w14:paraId="53364F4E" w14:textId="77777777" w:rsidR="008253A5" w:rsidRPr="00142D29" w:rsidRDefault="008253A5" w:rsidP="00142D29">
      <w:pPr>
        <w:numPr>
          <w:ilvl w:val="0"/>
          <w:numId w:val="1"/>
        </w:numPr>
        <w:spacing w:after="0" w:line="360" w:lineRule="auto"/>
      </w:pPr>
      <w:r w:rsidRPr="00142D29">
        <w:t>In what areas do you feel you most need to grow?</w:t>
      </w:r>
    </w:p>
    <w:p w14:paraId="797E95D7" w14:textId="419C5D79" w:rsidR="008253A5" w:rsidRDefault="008253A5" w:rsidP="00142D29">
      <w:pPr>
        <w:numPr>
          <w:ilvl w:val="0"/>
          <w:numId w:val="1"/>
        </w:numPr>
        <w:spacing w:after="0" w:line="360" w:lineRule="auto"/>
      </w:pPr>
      <w:r w:rsidRPr="00142D29">
        <w:t xml:space="preserve">If accepted into this program, are you prepared to commit to attending classes, finding directees for your practicum lessons and being in Supervision around those practicum sessions </w:t>
      </w:r>
      <w:r w:rsidR="00F07776" w:rsidRPr="00142D29">
        <w:t>to</w:t>
      </w:r>
      <w:r w:rsidRPr="00142D29">
        <w:t xml:space="preserve"> complete your Certificate?</w:t>
      </w:r>
    </w:p>
    <w:p w14:paraId="603B2088" w14:textId="415B638F" w:rsidR="001B29B9" w:rsidRDefault="001B29B9" w:rsidP="00A1643E">
      <w:pPr>
        <w:numPr>
          <w:ilvl w:val="0"/>
          <w:numId w:val="1"/>
        </w:numPr>
        <w:spacing w:after="0" w:line="360" w:lineRule="auto"/>
      </w:pPr>
      <w:r>
        <w:t>Please note if you are interested in working with Teresa Blythe, Greg Foraker</w:t>
      </w:r>
      <w:r w:rsidR="00DD6215">
        <w:t>, Kelly Murphy Mason</w:t>
      </w:r>
      <w:r>
        <w:t xml:space="preserve"> or “first available.” </w:t>
      </w:r>
    </w:p>
    <w:p w14:paraId="747CB06E" w14:textId="77777777" w:rsidR="00C60DAA" w:rsidRDefault="00C60DAA" w:rsidP="00C60DAA">
      <w:pPr>
        <w:spacing w:after="0" w:line="360" w:lineRule="auto"/>
      </w:pPr>
    </w:p>
    <w:p w14:paraId="5DBA2FFD" w14:textId="4B859F3F" w:rsidR="003F5B1D" w:rsidRPr="00142D29" w:rsidRDefault="008253A5" w:rsidP="000D1AC6">
      <w:r w:rsidRPr="00142D29">
        <w:t xml:space="preserve">Thank you for your interest. I will be in touch with you shortly! If you have any questions, contact </w:t>
      </w:r>
      <w:hyperlink r:id="rId9" w:history="1">
        <w:r w:rsidRPr="00142D29">
          <w:rPr>
            <w:rStyle w:val="Hyperlink"/>
          </w:rPr>
          <w:t>teresa@teresablythe.net</w:t>
        </w:r>
      </w:hyperlink>
      <w:r w:rsidRPr="00142D29">
        <w:t xml:space="preserve">.  </w:t>
      </w:r>
    </w:p>
    <w:sectPr w:rsidR="003F5B1D" w:rsidRPr="00142D29" w:rsidSect="000D1AC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855"/>
    <w:multiLevelType w:val="hybridMultilevel"/>
    <w:tmpl w:val="41304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6D4D9B"/>
    <w:multiLevelType w:val="hybridMultilevel"/>
    <w:tmpl w:val="DCCE7914"/>
    <w:lvl w:ilvl="0" w:tplc="E2CC2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87347">
    <w:abstractNumId w:val="0"/>
  </w:num>
  <w:num w:numId="2" w16cid:durableId="87786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20"/>
    <w:rsid w:val="000352BD"/>
    <w:rsid w:val="000678D8"/>
    <w:rsid w:val="000C4CA6"/>
    <w:rsid w:val="000D1AC6"/>
    <w:rsid w:val="001068F8"/>
    <w:rsid w:val="00142D29"/>
    <w:rsid w:val="00170668"/>
    <w:rsid w:val="001B29B9"/>
    <w:rsid w:val="00316D20"/>
    <w:rsid w:val="003F5B1D"/>
    <w:rsid w:val="007D0BAC"/>
    <w:rsid w:val="008253A5"/>
    <w:rsid w:val="009142EF"/>
    <w:rsid w:val="00A405C0"/>
    <w:rsid w:val="00A507C9"/>
    <w:rsid w:val="00A969F0"/>
    <w:rsid w:val="00BC1336"/>
    <w:rsid w:val="00C60DAA"/>
    <w:rsid w:val="00DD4C75"/>
    <w:rsid w:val="00DD6215"/>
    <w:rsid w:val="00E277D5"/>
    <w:rsid w:val="00EE3C77"/>
    <w:rsid w:val="00F07776"/>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124F"/>
  <w15:chartTrackingRefBased/>
  <w15:docId w15:val="{12877561-7052-4E3A-963C-5FA50D90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endnote reference" w:semiHidden="1" w:unhideWhenUsed="1"/>
    <w:lsdException w:name="endnote text" w:semiHidden="1" w:unhideWhenUsed="1"/>
    <w:lsdException w:name="Title" w:uiPriority="10"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7D5"/>
    <w:pPr>
      <w:spacing w:after="160" w:line="259" w:lineRule="auto"/>
      <w:ind w:firstLine="0"/>
    </w:pPr>
    <w:rPr>
      <w:rFonts w:asciiTheme="minorHAnsi" w:hAnsiTheme="minorHAnsi" w:cstheme="minorBidi"/>
      <w:sz w:val="22"/>
      <w:szCs w:val="22"/>
    </w:rPr>
  </w:style>
  <w:style w:type="paragraph" w:styleId="Heading1">
    <w:name w:val="heading 1"/>
    <w:basedOn w:val="Normal"/>
    <w:next w:val="Normal"/>
    <w:link w:val="Heading1Char"/>
    <w:uiPriority w:val="9"/>
    <w:qFormat/>
    <w:rsid w:val="000D1AC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969F0"/>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esaswritings">
    <w:name w:val="Teresa's writings"/>
    <w:basedOn w:val="Normal"/>
    <w:link w:val="TeresaswritingsChar"/>
    <w:rsid w:val="00A969F0"/>
    <w:pPr>
      <w:spacing w:after="0" w:line="240" w:lineRule="auto"/>
    </w:pPr>
    <w:rPr>
      <w:rFonts w:ascii="Calibri" w:eastAsia="Times New Roman" w:hAnsi="Calibri" w:cs="Times New Roman"/>
      <w:sz w:val="24"/>
      <w:szCs w:val="24"/>
    </w:rPr>
  </w:style>
  <w:style w:type="character" w:customStyle="1" w:styleId="TeresaswritingsChar">
    <w:name w:val="Teresa's writings Char"/>
    <w:basedOn w:val="DefaultParagraphFont"/>
    <w:link w:val="Teresaswritings"/>
    <w:rsid w:val="00A969F0"/>
    <w:rPr>
      <w:rFonts w:eastAsia="Times New Roman" w:cs="Arial"/>
      <w:sz w:val="24"/>
    </w:rPr>
  </w:style>
  <w:style w:type="paragraph" w:customStyle="1" w:styleId="FORTRESS">
    <w:name w:val="FORTRESS"/>
    <w:basedOn w:val="Teresaswritings"/>
    <w:link w:val="FORTRESSChar"/>
    <w:qFormat/>
    <w:rsid w:val="000C4CA6"/>
    <w:rPr>
      <w:rFonts w:eastAsiaTheme="minorHAnsi" w:cs="Arial"/>
    </w:rPr>
  </w:style>
  <w:style w:type="character" w:customStyle="1" w:styleId="FORTRESSChar">
    <w:name w:val="FORTRESS Char"/>
    <w:basedOn w:val="TeresaswritingsChar"/>
    <w:link w:val="FORTRESS"/>
    <w:rsid w:val="000C4CA6"/>
    <w:rPr>
      <w:rFonts w:eastAsia="Times New Roman" w:cs="Arial"/>
      <w:sz w:val="24"/>
    </w:rPr>
  </w:style>
  <w:style w:type="character" w:customStyle="1" w:styleId="Heading3Char">
    <w:name w:val="Heading 3 Char"/>
    <w:basedOn w:val="DefaultParagraphFont"/>
    <w:link w:val="Heading3"/>
    <w:rsid w:val="00A969F0"/>
    <w:rPr>
      <w:rFonts w:ascii="Arial" w:eastAsia="Times New Roman" w:hAnsi="Arial" w:cs="Arial"/>
      <w:b/>
      <w:bCs/>
      <w:sz w:val="26"/>
      <w:szCs w:val="26"/>
    </w:rPr>
  </w:style>
  <w:style w:type="paragraph" w:styleId="Header">
    <w:name w:val="header"/>
    <w:basedOn w:val="Normal"/>
    <w:link w:val="HeaderChar"/>
    <w:rsid w:val="00A969F0"/>
    <w:pPr>
      <w:tabs>
        <w:tab w:val="center" w:pos="4680"/>
        <w:tab w:val="right" w:pos="936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rsid w:val="00A969F0"/>
    <w:rPr>
      <w:rFonts w:ascii="Arial" w:eastAsia="Times New Roman" w:hAnsi="Arial" w:cs="Arial"/>
    </w:rPr>
  </w:style>
  <w:style w:type="paragraph" w:styleId="Footer">
    <w:name w:val="footer"/>
    <w:basedOn w:val="Normal"/>
    <w:link w:val="FooterChar"/>
    <w:rsid w:val="00A969F0"/>
    <w:pPr>
      <w:tabs>
        <w:tab w:val="center" w:pos="4680"/>
        <w:tab w:val="right" w:pos="936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rsid w:val="00A969F0"/>
    <w:rPr>
      <w:rFonts w:ascii="Arial" w:eastAsia="Times New Roman" w:hAnsi="Arial" w:cs="Arial"/>
    </w:rPr>
  </w:style>
  <w:style w:type="character" w:styleId="EndnoteReference">
    <w:name w:val="endnote reference"/>
    <w:semiHidden/>
    <w:rsid w:val="00A969F0"/>
    <w:rPr>
      <w:vertAlign w:val="superscript"/>
    </w:rPr>
  </w:style>
  <w:style w:type="paragraph" w:styleId="EndnoteText">
    <w:name w:val="endnote text"/>
    <w:basedOn w:val="Normal"/>
    <w:link w:val="EndnoteTextChar"/>
    <w:semiHidden/>
    <w:rsid w:val="00A969F0"/>
    <w:pPr>
      <w:spacing w:after="0" w:line="240" w:lineRule="auto"/>
    </w:pPr>
    <w:rPr>
      <w:rFonts w:ascii="Calibri" w:eastAsia="Times New Roman" w:hAnsi="Calibri" w:cs="Times New Roman"/>
      <w:sz w:val="24"/>
      <w:szCs w:val="24"/>
    </w:rPr>
  </w:style>
  <w:style w:type="character" w:customStyle="1" w:styleId="EndnoteTextChar">
    <w:name w:val="Endnote Text Char"/>
    <w:basedOn w:val="DefaultParagraphFont"/>
    <w:link w:val="EndnoteText"/>
    <w:semiHidden/>
    <w:rsid w:val="00A969F0"/>
    <w:rPr>
      <w:rFonts w:ascii="Arial" w:eastAsia="Times New Roman" w:hAnsi="Arial" w:cs="Arial"/>
    </w:rPr>
  </w:style>
  <w:style w:type="paragraph" w:styleId="Subtitle">
    <w:name w:val="Subtitle"/>
    <w:basedOn w:val="Normal"/>
    <w:next w:val="Normal"/>
    <w:link w:val="SubtitleChar"/>
    <w:qFormat/>
    <w:rsid w:val="00DD4C75"/>
    <w:pPr>
      <w:numPr>
        <w:ilvl w:val="1"/>
      </w:numPr>
      <w:spacing w:line="240" w:lineRule="auto"/>
    </w:pPr>
    <w:rPr>
      <w:rFonts w:eastAsiaTheme="minorEastAsia"/>
      <w:color w:val="2F5496" w:themeColor="accent1" w:themeShade="BF"/>
      <w:spacing w:val="15"/>
    </w:rPr>
  </w:style>
  <w:style w:type="character" w:customStyle="1" w:styleId="SubtitleChar">
    <w:name w:val="Subtitle Char"/>
    <w:basedOn w:val="DefaultParagraphFont"/>
    <w:link w:val="Subtitle"/>
    <w:rsid w:val="00DD4C75"/>
    <w:rPr>
      <w:rFonts w:asciiTheme="minorHAnsi" w:eastAsiaTheme="minorEastAsia" w:hAnsiTheme="minorHAnsi" w:cstheme="minorBidi"/>
      <w:color w:val="2F5496" w:themeColor="accent1" w:themeShade="BF"/>
      <w:spacing w:val="15"/>
      <w:sz w:val="22"/>
      <w:szCs w:val="22"/>
    </w:rPr>
  </w:style>
  <w:style w:type="paragraph" w:styleId="BalloonText">
    <w:name w:val="Balloon Text"/>
    <w:basedOn w:val="Normal"/>
    <w:link w:val="BalloonTextChar"/>
    <w:rsid w:val="0031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16D20"/>
    <w:rPr>
      <w:rFonts w:ascii="Segoe UI" w:hAnsi="Segoe UI" w:cs="Segoe UI"/>
      <w:sz w:val="18"/>
      <w:szCs w:val="18"/>
    </w:rPr>
  </w:style>
  <w:style w:type="character" w:customStyle="1" w:styleId="Heading1Char">
    <w:name w:val="Heading 1 Char"/>
    <w:basedOn w:val="DefaultParagraphFont"/>
    <w:link w:val="Heading1"/>
    <w:uiPriority w:val="9"/>
    <w:rsid w:val="000D1A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27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7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77D5"/>
    <w:rPr>
      <w:color w:val="0563C1" w:themeColor="hyperlink"/>
      <w:u w:val="single"/>
    </w:rPr>
  </w:style>
  <w:style w:type="paragraph" w:styleId="ListParagraph">
    <w:name w:val="List Paragraph"/>
    <w:basedOn w:val="Normal"/>
    <w:uiPriority w:val="34"/>
    <w:qFormat/>
    <w:rsid w:val="008253A5"/>
    <w:pPr>
      <w:spacing w:after="0" w:line="240" w:lineRule="auto"/>
      <w:ind w:left="720"/>
    </w:pPr>
    <w:rPr>
      <w:rFonts w:ascii="Arial" w:eastAsia="Times New Roman" w:hAnsi="Arial" w:cs="Arial"/>
      <w:sz w:val="20"/>
      <w:szCs w:val="20"/>
    </w:rPr>
  </w:style>
  <w:style w:type="paragraph" w:styleId="NormalWeb">
    <w:name w:val="Normal (Web)"/>
    <w:basedOn w:val="Normal"/>
    <w:uiPriority w:val="99"/>
    <w:unhideWhenUsed/>
    <w:rsid w:val="00F07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9625">
      <w:bodyDiv w:val="1"/>
      <w:marLeft w:val="0"/>
      <w:marRight w:val="0"/>
      <w:marTop w:val="0"/>
      <w:marBottom w:val="0"/>
      <w:divBdr>
        <w:top w:val="none" w:sz="0" w:space="0" w:color="auto"/>
        <w:left w:val="none" w:sz="0" w:space="0" w:color="auto"/>
        <w:bottom w:val="none" w:sz="0" w:space="0" w:color="auto"/>
        <w:right w:val="none" w:sz="0" w:space="0" w:color="auto"/>
      </w:divBdr>
    </w:div>
    <w:div w:id="19580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eresa@teresablyth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teresablythe.n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esa@teresablyth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Blythe</dc:creator>
  <cp:keywords/>
  <dc:description/>
  <cp:lastModifiedBy>Teresa Blythe</cp:lastModifiedBy>
  <cp:revision>10</cp:revision>
  <cp:lastPrinted>2020-07-19T00:36:00Z</cp:lastPrinted>
  <dcterms:created xsi:type="dcterms:W3CDTF">2020-08-27T19:22:00Z</dcterms:created>
  <dcterms:modified xsi:type="dcterms:W3CDTF">2022-09-15T01:50:00Z</dcterms:modified>
</cp:coreProperties>
</file>