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4FA" w14:textId="77777777" w:rsidR="00B17A83" w:rsidRDefault="00B17A83" w:rsidP="00B17A83">
      <w:pPr>
        <w:pStyle w:val="Heading1"/>
        <w:jc w:val="center"/>
      </w:pPr>
      <w:r>
        <w:t>Phoenix Center for Spiritual Direction</w:t>
      </w:r>
    </w:p>
    <w:p w14:paraId="0D55C87C" w14:textId="6FE9278D" w:rsidR="00B17A83" w:rsidRDefault="00B17A83" w:rsidP="00B17A83">
      <w:pPr>
        <w:jc w:val="center"/>
      </w:pPr>
      <w:r>
        <w:t>Apprentice Program in Spiritual Direction</w:t>
      </w:r>
    </w:p>
    <w:p w14:paraId="5E9F40BC" w14:textId="5D6865D7" w:rsidR="00845B61" w:rsidRDefault="00845B61" w:rsidP="00B17A83">
      <w:pPr>
        <w:jc w:val="center"/>
      </w:pPr>
      <w:r>
        <w:t xml:space="preserve">With </w:t>
      </w:r>
      <w:r w:rsidR="00A95B39">
        <w:t xml:space="preserve">Rev. </w:t>
      </w:r>
      <w:r>
        <w:t>Teresa Blyth</w:t>
      </w:r>
      <w:r w:rsidR="00A95B39">
        <w:t>e,</w:t>
      </w:r>
      <w:r w:rsidR="00731C8D">
        <w:t xml:space="preserve"> </w:t>
      </w:r>
      <w:r w:rsidR="00A95B39">
        <w:t xml:space="preserve">Rev. Canon </w:t>
      </w:r>
      <w:r w:rsidR="00731C8D">
        <w:t>Greg Foraker</w:t>
      </w:r>
      <w:r w:rsidR="00A95B39">
        <w:t>, and Rev. Dr. Kelly Murphy Mason</w:t>
      </w:r>
    </w:p>
    <w:p w14:paraId="2EF8F279" w14:textId="77777777" w:rsidR="00B17A83" w:rsidRDefault="00B17A83" w:rsidP="00B17A83"/>
    <w:p w14:paraId="1F7AD2FE" w14:textId="70E72E53" w:rsidR="00B17A83" w:rsidRDefault="00B17A83" w:rsidP="00B17A83">
      <w:pPr>
        <w:pStyle w:val="Heading1"/>
        <w:jc w:val="center"/>
        <w:rPr>
          <w:sz w:val="24"/>
          <w:szCs w:val="24"/>
        </w:rPr>
      </w:pPr>
      <w:r w:rsidRPr="00B17A83">
        <w:rPr>
          <w:sz w:val="24"/>
          <w:szCs w:val="24"/>
        </w:rPr>
        <w:t xml:space="preserve">Reference Information </w:t>
      </w:r>
      <w:r w:rsidR="00805F41">
        <w:rPr>
          <w:sz w:val="24"/>
          <w:szCs w:val="24"/>
        </w:rPr>
        <w:t>Requested</w:t>
      </w:r>
    </w:p>
    <w:p w14:paraId="3646C447" w14:textId="53E4A604" w:rsidR="00B17A83" w:rsidRDefault="00B17A83" w:rsidP="00B17A83"/>
    <w:p w14:paraId="05C1D993" w14:textId="78C48203" w:rsidR="00B17A83" w:rsidRDefault="00B17A83" w:rsidP="00B17A83"/>
    <w:p w14:paraId="25BCB456" w14:textId="535F1BD6" w:rsidR="00B17A83" w:rsidRDefault="00B17A83" w:rsidP="00B17A83"/>
    <w:p w14:paraId="7FD2BFE2" w14:textId="3C295E5A" w:rsidR="00805F41" w:rsidRPr="00F03A0F" w:rsidRDefault="00B17A83" w:rsidP="00B17A83">
      <w:p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 xml:space="preserve">Thank you for agreeing to </w:t>
      </w:r>
      <w:r w:rsidR="00CD14CD" w:rsidRPr="00F03A0F">
        <w:rPr>
          <w:rFonts w:asciiTheme="minorHAnsi" w:hAnsiTheme="minorHAnsi" w:cstheme="minorHAnsi"/>
          <w:sz w:val="22"/>
          <w:szCs w:val="22"/>
        </w:rPr>
        <w:t>write a reference letter. The Apprentice Program is designed to teach the basics of spiritual direction to a person who already exhibits gifts and talents for the ministry of spiritual direction, but who desires training and guidance from an experienced director and educator</w:t>
      </w:r>
      <w:r w:rsidR="009E672E" w:rsidRPr="00F03A0F">
        <w:rPr>
          <w:rFonts w:asciiTheme="minorHAnsi" w:hAnsiTheme="minorHAnsi" w:cstheme="minorHAnsi"/>
          <w:sz w:val="22"/>
          <w:szCs w:val="22"/>
        </w:rPr>
        <w:t xml:space="preserve">, in this case </w:t>
      </w:r>
      <w:r w:rsidR="00731C8D" w:rsidRPr="00F03A0F">
        <w:rPr>
          <w:rFonts w:asciiTheme="minorHAnsi" w:hAnsiTheme="minorHAnsi" w:cstheme="minorHAnsi"/>
          <w:sz w:val="22"/>
          <w:szCs w:val="22"/>
        </w:rPr>
        <w:t xml:space="preserve">either </w:t>
      </w:r>
      <w:r w:rsidR="009E672E" w:rsidRPr="00F03A0F">
        <w:rPr>
          <w:rFonts w:asciiTheme="minorHAnsi" w:hAnsiTheme="minorHAnsi" w:cstheme="minorHAnsi"/>
          <w:sz w:val="22"/>
          <w:szCs w:val="22"/>
        </w:rPr>
        <w:t>me, Teresa Blythe</w:t>
      </w:r>
      <w:r w:rsidR="00A95B39">
        <w:rPr>
          <w:rFonts w:asciiTheme="minorHAnsi" w:hAnsiTheme="minorHAnsi" w:cstheme="minorHAnsi"/>
          <w:sz w:val="22"/>
          <w:szCs w:val="22"/>
        </w:rPr>
        <w:t xml:space="preserve">, </w:t>
      </w:r>
      <w:r w:rsidR="00731C8D" w:rsidRPr="00F03A0F">
        <w:rPr>
          <w:rFonts w:asciiTheme="minorHAnsi" w:hAnsiTheme="minorHAnsi" w:cstheme="minorHAnsi"/>
          <w:sz w:val="22"/>
          <w:szCs w:val="22"/>
        </w:rPr>
        <w:t>Greg Foraker</w:t>
      </w:r>
      <w:r w:rsidR="00A95B39">
        <w:rPr>
          <w:rFonts w:asciiTheme="minorHAnsi" w:hAnsiTheme="minorHAnsi" w:cstheme="minorHAnsi"/>
          <w:sz w:val="22"/>
          <w:szCs w:val="22"/>
        </w:rPr>
        <w:t xml:space="preserve"> or Kelly Murphy Mason</w:t>
      </w:r>
      <w:r w:rsidR="00CD14CD" w:rsidRPr="00F03A0F">
        <w:rPr>
          <w:rFonts w:asciiTheme="minorHAnsi" w:hAnsiTheme="minorHAnsi" w:cstheme="minorHAnsi"/>
          <w:sz w:val="22"/>
          <w:szCs w:val="22"/>
        </w:rPr>
        <w:t xml:space="preserve">. </w:t>
      </w:r>
      <w:r w:rsidR="009E672E" w:rsidRPr="00F03A0F">
        <w:rPr>
          <w:rFonts w:asciiTheme="minorHAnsi" w:hAnsiTheme="minorHAnsi" w:cstheme="minorHAnsi"/>
          <w:sz w:val="22"/>
          <w:szCs w:val="22"/>
        </w:rPr>
        <w:t xml:space="preserve">We will use </w:t>
      </w:r>
      <w:r w:rsidR="00D65D23">
        <w:rPr>
          <w:rFonts w:asciiTheme="minorHAnsi" w:hAnsiTheme="minorHAnsi" w:cstheme="minorHAnsi"/>
          <w:sz w:val="22"/>
          <w:szCs w:val="22"/>
        </w:rPr>
        <w:t>Teresa’s</w:t>
      </w:r>
      <w:r w:rsidR="009E672E" w:rsidRPr="00F03A0F">
        <w:rPr>
          <w:rFonts w:asciiTheme="minorHAnsi" w:hAnsiTheme="minorHAnsi" w:cstheme="minorHAnsi"/>
          <w:sz w:val="22"/>
          <w:szCs w:val="22"/>
        </w:rPr>
        <w:t xml:space="preserve"> book </w:t>
      </w:r>
      <w:r w:rsidR="009E672E" w:rsidRPr="00F03A0F">
        <w:rPr>
          <w:rFonts w:asciiTheme="minorHAnsi" w:hAnsiTheme="minorHAnsi" w:cstheme="minorHAnsi"/>
          <w:i/>
          <w:iCs/>
          <w:sz w:val="22"/>
          <w:szCs w:val="22"/>
        </w:rPr>
        <w:t>Spiritual Direction 101</w:t>
      </w:r>
      <w:r w:rsidR="009E672E" w:rsidRPr="00F03A0F">
        <w:rPr>
          <w:rFonts w:asciiTheme="minorHAnsi" w:hAnsiTheme="minorHAnsi" w:cstheme="minorHAnsi"/>
          <w:sz w:val="22"/>
          <w:szCs w:val="22"/>
        </w:rPr>
        <w:t xml:space="preserve"> as a basic textbook (a</w:t>
      </w:r>
      <w:r w:rsidR="00D65D23">
        <w:rPr>
          <w:rFonts w:asciiTheme="minorHAnsi" w:hAnsiTheme="minorHAnsi" w:cstheme="minorHAnsi"/>
          <w:sz w:val="22"/>
          <w:szCs w:val="22"/>
        </w:rPr>
        <w:t>long with 2</w:t>
      </w:r>
      <w:r w:rsidR="009E672E" w:rsidRPr="00F03A0F">
        <w:rPr>
          <w:rFonts w:asciiTheme="minorHAnsi" w:hAnsiTheme="minorHAnsi" w:cstheme="minorHAnsi"/>
          <w:sz w:val="22"/>
          <w:szCs w:val="22"/>
        </w:rPr>
        <w:t xml:space="preserve"> others).</w:t>
      </w:r>
    </w:p>
    <w:p w14:paraId="66544AA6" w14:textId="77777777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</w:p>
    <w:p w14:paraId="5B555C0D" w14:textId="1BD39F41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>This is a unique program</w:t>
      </w:r>
      <w:r w:rsidR="00E06A5E" w:rsidRPr="00F03A0F">
        <w:rPr>
          <w:rFonts w:asciiTheme="minorHAnsi" w:hAnsiTheme="minorHAnsi" w:cstheme="minorHAnsi"/>
          <w:sz w:val="22"/>
          <w:szCs w:val="22"/>
        </w:rPr>
        <w:t xml:space="preserve"> </w:t>
      </w:r>
      <w:r w:rsidRPr="00F03A0F">
        <w:rPr>
          <w:rFonts w:asciiTheme="minorHAnsi" w:hAnsiTheme="minorHAnsi" w:cstheme="minorHAnsi"/>
          <w:sz w:val="22"/>
          <w:szCs w:val="22"/>
        </w:rPr>
        <w:t xml:space="preserve">that is </w:t>
      </w:r>
      <w:r w:rsidR="009E672E" w:rsidRPr="00F03A0F">
        <w:rPr>
          <w:rFonts w:asciiTheme="minorHAnsi" w:hAnsiTheme="minorHAnsi" w:cstheme="minorHAnsi"/>
          <w:sz w:val="22"/>
          <w:szCs w:val="22"/>
        </w:rPr>
        <w:t>flexibly paced</w:t>
      </w:r>
      <w:r w:rsidRPr="00F03A0F">
        <w:rPr>
          <w:rFonts w:asciiTheme="minorHAnsi" w:hAnsiTheme="minorHAnsi" w:cstheme="minorHAnsi"/>
          <w:sz w:val="22"/>
          <w:szCs w:val="22"/>
        </w:rPr>
        <w:t xml:space="preserve"> </w:t>
      </w:r>
      <w:r w:rsidR="00E06A5E" w:rsidRPr="00F03A0F">
        <w:rPr>
          <w:rFonts w:asciiTheme="minorHAnsi" w:hAnsiTheme="minorHAnsi" w:cstheme="minorHAnsi"/>
          <w:sz w:val="22"/>
          <w:szCs w:val="22"/>
        </w:rPr>
        <w:t xml:space="preserve">and </w:t>
      </w:r>
      <w:r w:rsidRPr="00F03A0F">
        <w:rPr>
          <w:rFonts w:asciiTheme="minorHAnsi" w:hAnsiTheme="minorHAnsi" w:cstheme="minorHAnsi"/>
          <w:sz w:val="22"/>
          <w:szCs w:val="22"/>
        </w:rPr>
        <w:t>fully online using Zoom for class time as well as for the apprentice’s practice in doing real spiritual direction. After completing 30 hours of classwork in 19 sessions</w:t>
      </w:r>
      <w:r w:rsidR="00E06A5E" w:rsidRPr="00F03A0F">
        <w:rPr>
          <w:rFonts w:asciiTheme="minorHAnsi" w:hAnsiTheme="minorHAnsi" w:cstheme="minorHAnsi"/>
          <w:sz w:val="22"/>
          <w:szCs w:val="22"/>
        </w:rPr>
        <w:t>, the apprentice will receive a Certificate of Completion from the Phoenix Center for Spiritual Direction.</w:t>
      </w:r>
    </w:p>
    <w:p w14:paraId="20913B5C" w14:textId="7E9EFB7B" w:rsidR="009E672E" w:rsidRPr="00F03A0F" w:rsidRDefault="009E672E" w:rsidP="00B17A83">
      <w:pPr>
        <w:rPr>
          <w:rFonts w:asciiTheme="minorHAnsi" w:hAnsiTheme="minorHAnsi" w:cstheme="minorHAnsi"/>
          <w:sz w:val="22"/>
          <w:szCs w:val="22"/>
        </w:rPr>
      </w:pPr>
    </w:p>
    <w:p w14:paraId="1AD8F4AF" w14:textId="77777777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</w:p>
    <w:p w14:paraId="0D9FBD18" w14:textId="77777777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</w:p>
    <w:p w14:paraId="02BBBD5C" w14:textId="102F9CD1" w:rsidR="00B17A83" w:rsidRPr="00F03A0F" w:rsidRDefault="00CD14CD" w:rsidP="00B17A83">
      <w:p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>In your letter, please address the following questions:</w:t>
      </w:r>
    </w:p>
    <w:p w14:paraId="1CB34A35" w14:textId="25328F93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</w:p>
    <w:p w14:paraId="1FBAB659" w14:textId="77777777" w:rsidR="00805F41" w:rsidRPr="00F03A0F" w:rsidRDefault="00805F41" w:rsidP="00B17A83">
      <w:pPr>
        <w:rPr>
          <w:rFonts w:asciiTheme="minorHAnsi" w:hAnsiTheme="minorHAnsi" w:cstheme="minorHAnsi"/>
          <w:sz w:val="22"/>
          <w:szCs w:val="22"/>
        </w:rPr>
      </w:pPr>
    </w:p>
    <w:p w14:paraId="596A6722" w14:textId="62037B76" w:rsidR="00CD14CD" w:rsidRPr="00F03A0F" w:rsidRDefault="00CD14CD" w:rsidP="00B17A83">
      <w:pPr>
        <w:rPr>
          <w:rFonts w:asciiTheme="minorHAnsi" w:hAnsiTheme="minorHAnsi" w:cstheme="minorHAnsi"/>
          <w:sz w:val="22"/>
          <w:szCs w:val="22"/>
        </w:rPr>
      </w:pPr>
    </w:p>
    <w:p w14:paraId="3AA43E3A" w14:textId="1DCCCFE9" w:rsidR="00CD14CD" w:rsidRPr="00F03A0F" w:rsidRDefault="00CD14CD" w:rsidP="00CD14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>What gifts or abilities do you see in the applicant that would indicate their readiness to become a spiritual director?</w:t>
      </w:r>
    </w:p>
    <w:p w14:paraId="5550DB16" w14:textId="77777777" w:rsidR="00805F41" w:rsidRPr="00F03A0F" w:rsidRDefault="00805F41" w:rsidP="00805F4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EB9ED2D" w14:textId="71BF733F" w:rsidR="00805F41" w:rsidRPr="00F03A0F" w:rsidRDefault="00805F41" w:rsidP="00CD14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>How has spiritual direction helped this applicant grow in relationship with the Divine?</w:t>
      </w:r>
    </w:p>
    <w:p w14:paraId="6C067B56" w14:textId="4FB686D4" w:rsidR="00CD14CD" w:rsidRPr="00F03A0F" w:rsidRDefault="00CD14CD" w:rsidP="00CD14CD">
      <w:pPr>
        <w:rPr>
          <w:rFonts w:asciiTheme="minorHAnsi" w:hAnsiTheme="minorHAnsi" w:cstheme="minorHAnsi"/>
          <w:sz w:val="22"/>
          <w:szCs w:val="22"/>
        </w:rPr>
      </w:pPr>
    </w:p>
    <w:p w14:paraId="285F6522" w14:textId="58B539E3" w:rsidR="00CD14CD" w:rsidRPr="00F03A0F" w:rsidRDefault="00805F41" w:rsidP="00CD14C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>In what areas might they need growth or additional help?</w:t>
      </w:r>
    </w:p>
    <w:p w14:paraId="3B7A9900" w14:textId="4C29D69A" w:rsidR="00805F41" w:rsidRPr="00F03A0F" w:rsidRDefault="00805F41" w:rsidP="00805F41">
      <w:pPr>
        <w:rPr>
          <w:rFonts w:asciiTheme="minorHAnsi" w:hAnsiTheme="minorHAnsi" w:cstheme="minorHAnsi"/>
          <w:sz w:val="22"/>
          <w:szCs w:val="22"/>
        </w:rPr>
      </w:pPr>
    </w:p>
    <w:p w14:paraId="7C1AAAF5" w14:textId="796BB688" w:rsidR="00805F41" w:rsidRPr="00F03A0F" w:rsidRDefault="00805F41" w:rsidP="00805F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 xml:space="preserve">Is there </w:t>
      </w:r>
      <w:r w:rsidR="00E06A5E" w:rsidRPr="00F03A0F">
        <w:rPr>
          <w:rFonts w:asciiTheme="minorHAnsi" w:hAnsiTheme="minorHAnsi" w:cstheme="minorHAnsi"/>
          <w:sz w:val="22"/>
          <w:szCs w:val="22"/>
        </w:rPr>
        <w:t>anything else</w:t>
      </w:r>
      <w:r w:rsidRPr="00F03A0F">
        <w:rPr>
          <w:rFonts w:asciiTheme="minorHAnsi" w:hAnsiTheme="minorHAnsi" w:cstheme="minorHAnsi"/>
          <w:sz w:val="22"/>
          <w:szCs w:val="22"/>
        </w:rPr>
        <w:t xml:space="preserve"> you think I need to know about the applicant?</w:t>
      </w:r>
    </w:p>
    <w:p w14:paraId="0D24D1AB" w14:textId="77777777" w:rsidR="00731C8D" w:rsidRPr="00F03A0F" w:rsidRDefault="00731C8D" w:rsidP="00731C8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4466F33" w14:textId="77777777" w:rsidR="00731C8D" w:rsidRPr="00F03A0F" w:rsidRDefault="00731C8D" w:rsidP="00731C8D">
      <w:pPr>
        <w:rPr>
          <w:rFonts w:asciiTheme="minorHAnsi" w:hAnsiTheme="minorHAnsi" w:cstheme="minorHAnsi"/>
          <w:sz w:val="22"/>
          <w:szCs w:val="22"/>
        </w:rPr>
      </w:pPr>
    </w:p>
    <w:p w14:paraId="600260F6" w14:textId="77777777" w:rsidR="00E06A5E" w:rsidRPr="00F03A0F" w:rsidRDefault="00E06A5E" w:rsidP="00E06A5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4692020" w14:textId="0766D8E6" w:rsidR="00E06A5E" w:rsidRPr="00F03A0F" w:rsidRDefault="00E06A5E" w:rsidP="00E06A5E">
      <w:pPr>
        <w:rPr>
          <w:rFonts w:asciiTheme="minorHAnsi" w:hAnsiTheme="minorHAnsi" w:cstheme="minorHAnsi"/>
          <w:sz w:val="22"/>
          <w:szCs w:val="22"/>
        </w:rPr>
      </w:pPr>
    </w:p>
    <w:p w14:paraId="0F9B9C24" w14:textId="2C5E9931" w:rsidR="00E06A5E" w:rsidRPr="00F03A0F" w:rsidRDefault="00E06A5E" w:rsidP="00E06A5E">
      <w:pPr>
        <w:rPr>
          <w:rFonts w:asciiTheme="minorHAnsi" w:hAnsiTheme="minorHAnsi" w:cstheme="minorHAnsi"/>
          <w:sz w:val="22"/>
          <w:szCs w:val="22"/>
        </w:rPr>
      </w:pPr>
      <w:r w:rsidRPr="00F03A0F">
        <w:rPr>
          <w:rFonts w:asciiTheme="minorHAnsi" w:hAnsiTheme="minorHAnsi" w:cstheme="minorHAnsi"/>
          <w:sz w:val="22"/>
          <w:szCs w:val="22"/>
        </w:rPr>
        <w:t xml:space="preserve">Please send your letter to Teresa Blythe at </w:t>
      </w:r>
      <w:hyperlink r:id="rId5" w:history="1">
        <w:r w:rsidRPr="00F03A0F">
          <w:rPr>
            <w:rStyle w:val="Hyperlink"/>
            <w:rFonts w:asciiTheme="minorHAnsi" w:hAnsiTheme="minorHAnsi" w:cstheme="minorHAnsi"/>
            <w:sz w:val="22"/>
            <w:szCs w:val="22"/>
          </w:rPr>
          <w:t>teresa@teresablythe.net</w:t>
        </w:r>
      </w:hyperlink>
      <w:r w:rsidRPr="00F03A0F">
        <w:rPr>
          <w:rFonts w:asciiTheme="minorHAnsi" w:hAnsiTheme="minorHAnsi" w:cstheme="minorHAnsi"/>
          <w:sz w:val="22"/>
          <w:szCs w:val="22"/>
        </w:rPr>
        <w:t>.  Thank you.</w:t>
      </w:r>
    </w:p>
    <w:p w14:paraId="45FD153E" w14:textId="77777777" w:rsidR="00A507C9" w:rsidRPr="00F03A0F" w:rsidRDefault="00A507C9">
      <w:pPr>
        <w:rPr>
          <w:rFonts w:asciiTheme="minorHAnsi" w:hAnsiTheme="minorHAnsi" w:cstheme="minorHAnsi"/>
          <w:sz w:val="22"/>
          <w:szCs w:val="22"/>
        </w:rPr>
      </w:pPr>
    </w:p>
    <w:sectPr w:rsidR="00A507C9" w:rsidRPr="00F0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435"/>
    <w:multiLevelType w:val="hybridMultilevel"/>
    <w:tmpl w:val="4C3AA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66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83"/>
    <w:rsid w:val="001068F8"/>
    <w:rsid w:val="00545FFC"/>
    <w:rsid w:val="00731C8D"/>
    <w:rsid w:val="00805F41"/>
    <w:rsid w:val="00845B61"/>
    <w:rsid w:val="009142EF"/>
    <w:rsid w:val="009E672E"/>
    <w:rsid w:val="00A507C9"/>
    <w:rsid w:val="00A95B39"/>
    <w:rsid w:val="00A969F0"/>
    <w:rsid w:val="00B17A83"/>
    <w:rsid w:val="00BC1336"/>
    <w:rsid w:val="00CD14CD"/>
    <w:rsid w:val="00D65D23"/>
    <w:rsid w:val="00E06A5E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1A78"/>
  <w15:chartTrackingRefBased/>
  <w15:docId w15:val="{CA6C2A9E-D967-4D9C-B477-9C89278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83"/>
    <w:pPr>
      <w:spacing w:line="240" w:lineRule="auto"/>
      <w:ind w:firstLine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7A8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69F0"/>
    <w:pPr>
      <w:keepNext/>
      <w:spacing w:before="240" w:after="60" w:line="480" w:lineRule="auto"/>
      <w:ind w:firstLine="720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esaswritings">
    <w:name w:val="Teresa's writings"/>
    <w:basedOn w:val="Normal"/>
    <w:link w:val="TeresaswritingsChar"/>
    <w:rsid w:val="00A969F0"/>
    <w:pPr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eresaswritingsChar">
    <w:name w:val="Teresa's writings Char"/>
    <w:basedOn w:val="DefaultParagraphFont"/>
    <w:link w:val="Teresaswritings"/>
    <w:rsid w:val="00A969F0"/>
    <w:rPr>
      <w:rFonts w:eastAsia="Times New Roman" w:cs="Arial"/>
      <w:sz w:val="24"/>
    </w:rPr>
  </w:style>
  <w:style w:type="paragraph" w:customStyle="1" w:styleId="FORTRESS">
    <w:name w:val="FORTRESS"/>
    <w:basedOn w:val="Teresaswritings"/>
    <w:link w:val="FORTRESSChar"/>
    <w:qFormat/>
    <w:rsid w:val="00A969F0"/>
  </w:style>
  <w:style w:type="character" w:customStyle="1" w:styleId="FORTRESSChar">
    <w:name w:val="FORTRESS Char"/>
    <w:basedOn w:val="TeresaswritingsChar"/>
    <w:link w:val="FORTRESS"/>
    <w:rsid w:val="00A969F0"/>
    <w:rPr>
      <w:rFonts w:eastAsia="Times New Roman" w:cs="Arial"/>
      <w:sz w:val="24"/>
    </w:rPr>
  </w:style>
  <w:style w:type="character" w:customStyle="1" w:styleId="Heading3Char">
    <w:name w:val="Heading 3 Char"/>
    <w:basedOn w:val="DefaultParagraphFont"/>
    <w:link w:val="Heading3"/>
    <w:rsid w:val="00A969F0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A969F0"/>
    <w:pPr>
      <w:tabs>
        <w:tab w:val="center" w:pos="4680"/>
        <w:tab w:val="right" w:pos="9360"/>
      </w:tabs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969F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A969F0"/>
    <w:pPr>
      <w:tabs>
        <w:tab w:val="center" w:pos="4680"/>
        <w:tab w:val="right" w:pos="9360"/>
      </w:tabs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69F0"/>
    <w:rPr>
      <w:rFonts w:ascii="Arial" w:eastAsia="Times New Roman" w:hAnsi="Arial" w:cs="Arial"/>
    </w:rPr>
  </w:style>
  <w:style w:type="character" w:styleId="EndnoteReference">
    <w:name w:val="endnote reference"/>
    <w:semiHidden/>
    <w:rsid w:val="00A969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969F0"/>
    <w:pPr>
      <w:spacing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969F0"/>
    <w:rPr>
      <w:rFonts w:ascii="Arial" w:eastAsia="Times New Roman" w:hAnsi="Arial" w:cs="Arial"/>
    </w:rPr>
  </w:style>
  <w:style w:type="character" w:customStyle="1" w:styleId="Heading1Char">
    <w:name w:val="Heading 1 Char"/>
    <w:basedOn w:val="DefaultParagraphFont"/>
    <w:link w:val="Heading1"/>
    <w:rsid w:val="00B17A8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D14CD"/>
    <w:pPr>
      <w:ind w:left="720"/>
      <w:contextualSpacing/>
    </w:pPr>
  </w:style>
  <w:style w:type="character" w:styleId="Hyperlink">
    <w:name w:val="Hyperlink"/>
    <w:basedOn w:val="DefaultParagraphFont"/>
    <w:rsid w:val="00E06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esa@teresablyth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Blythe</dc:creator>
  <cp:keywords/>
  <dc:description/>
  <cp:lastModifiedBy>Teresa Blythe</cp:lastModifiedBy>
  <cp:revision>9</cp:revision>
  <dcterms:created xsi:type="dcterms:W3CDTF">2019-12-06T21:07:00Z</dcterms:created>
  <dcterms:modified xsi:type="dcterms:W3CDTF">2022-09-15T01:51:00Z</dcterms:modified>
</cp:coreProperties>
</file>